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2C" w:rsidRDefault="00456B2C" w:rsidP="00456B2C">
      <w:pPr>
        <w:pStyle w:val="NormalWeb"/>
        <w:spacing w:after="0" w:afterAutospacing="0"/>
        <w:jc w:val="center"/>
      </w:pPr>
      <w:r>
        <w:rPr>
          <w:b/>
          <w:bCs/>
          <w:color w:val="800000"/>
          <w:sz w:val="48"/>
          <w:szCs w:val="48"/>
        </w:rPr>
        <w:t>Syllabus</w:t>
      </w:r>
    </w:p>
    <w:p w:rsidR="00456B2C" w:rsidRDefault="003C010B" w:rsidP="005F3269">
      <w:pPr>
        <w:pStyle w:val="NormalWeb"/>
        <w:spacing w:before="120" w:beforeAutospacing="0" w:after="0" w:afterAutospacing="0"/>
        <w:jc w:val="center"/>
      </w:pPr>
      <w:r>
        <w:rPr>
          <w:b/>
          <w:bCs/>
          <w:color w:val="800000"/>
          <w:sz w:val="36"/>
          <w:szCs w:val="36"/>
        </w:rPr>
        <w:t>CSE 6</w:t>
      </w:r>
      <w:r w:rsidR="00456B2C">
        <w:rPr>
          <w:b/>
          <w:bCs/>
          <w:color w:val="800000"/>
          <w:sz w:val="36"/>
          <w:szCs w:val="36"/>
        </w:rPr>
        <w:t>32</w:t>
      </w:r>
      <w:r>
        <w:rPr>
          <w:b/>
          <w:bCs/>
          <w:color w:val="800000"/>
          <w:sz w:val="36"/>
          <w:szCs w:val="36"/>
        </w:rPr>
        <w:t>4</w:t>
      </w:r>
      <w:r w:rsidR="00456B2C">
        <w:rPr>
          <w:b/>
          <w:bCs/>
          <w:color w:val="800000"/>
          <w:sz w:val="36"/>
          <w:szCs w:val="36"/>
        </w:rPr>
        <w:t xml:space="preserve">: </w:t>
      </w:r>
      <w:r>
        <w:rPr>
          <w:b/>
          <w:bCs/>
          <w:color w:val="800000"/>
          <w:sz w:val="36"/>
          <w:szCs w:val="36"/>
        </w:rPr>
        <w:t xml:space="preserve">Advanced Topics in </w:t>
      </w:r>
      <w:r w:rsidR="00456B2C">
        <w:rPr>
          <w:b/>
          <w:bCs/>
          <w:color w:val="800000"/>
          <w:sz w:val="36"/>
          <w:szCs w:val="36"/>
        </w:rPr>
        <w:t>Software Engineering</w:t>
      </w:r>
    </w:p>
    <w:p w:rsidR="00456B2C" w:rsidRDefault="003C010B" w:rsidP="005F3269">
      <w:pPr>
        <w:pStyle w:val="NormalWeb"/>
        <w:spacing w:before="120" w:beforeAutospacing="0" w:after="0" w:afterAutospacing="0"/>
        <w:jc w:val="center"/>
      </w:pPr>
      <w:r>
        <w:rPr>
          <w:b/>
          <w:bCs/>
          <w:color w:val="800000"/>
          <w:sz w:val="36"/>
          <w:szCs w:val="36"/>
        </w:rPr>
        <w:t>Agile Methodologies</w:t>
      </w:r>
    </w:p>
    <w:p w:rsidR="005F3269" w:rsidRDefault="005F3269" w:rsidP="005F3269">
      <w:pPr>
        <w:pStyle w:val="NormalWeb"/>
        <w:spacing w:before="120" w:beforeAutospacing="0" w:after="0" w:afterAutospacing="0"/>
        <w:jc w:val="center"/>
        <w:rPr>
          <w:rFonts w:ascii="Bookman Old Style" w:hAnsi="Bookman Old Style"/>
          <w:color w:val="800000"/>
          <w:sz w:val="27"/>
          <w:szCs w:val="27"/>
        </w:rPr>
      </w:pPr>
    </w:p>
    <w:p w:rsidR="00456B2C" w:rsidRDefault="00190272" w:rsidP="005F3269">
      <w:pPr>
        <w:pStyle w:val="NormalWeb"/>
        <w:spacing w:before="120" w:beforeAutospacing="0" w:after="0" w:afterAutospacing="0"/>
        <w:jc w:val="center"/>
      </w:pPr>
      <w:r>
        <w:rPr>
          <w:rFonts w:ascii="Bookman Old Style" w:hAnsi="Bookman Old Style"/>
          <w:color w:val="800000"/>
          <w:sz w:val="27"/>
          <w:szCs w:val="27"/>
        </w:rPr>
        <w:t xml:space="preserve">Tuesdays &amp; Thursdays </w:t>
      </w:r>
      <w:r w:rsidR="003C010B">
        <w:rPr>
          <w:rFonts w:ascii="Bookman Old Style" w:hAnsi="Bookman Old Style"/>
          <w:color w:val="800000"/>
          <w:sz w:val="27"/>
          <w:szCs w:val="27"/>
        </w:rPr>
        <w:t xml:space="preserve">9:30 AM - 10:50 PM; Room# </w:t>
      </w:r>
      <w:r w:rsidR="00C414A1">
        <w:rPr>
          <w:rFonts w:ascii="Bookman Old Style" w:hAnsi="Bookman Old Style"/>
          <w:color w:val="800000"/>
          <w:sz w:val="27"/>
          <w:szCs w:val="27"/>
        </w:rPr>
        <w:t>SH 129</w:t>
      </w:r>
    </w:p>
    <w:p w:rsidR="00456B2C" w:rsidRDefault="00456B2C" w:rsidP="005F3269">
      <w:pPr>
        <w:pStyle w:val="NormalWeb"/>
        <w:tabs>
          <w:tab w:val="center" w:pos="4680"/>
          <w:tab w:val="left" w:pos="5108"/>
        </w:tabs>
        <w:spacing w:before="120" w:beforeAutospacing="0"/>
      </w:pPr>
      <w:r>
        <w:tab/>
        <w:t> </w:t>
      </w:r>
      <w:r>
        <w:tab/>
      </w:r>
    </w:p>
    <w:p w:rsidR="00456B2C" w:rsidRPr="00A823D5" w:rsidRDefault="00456B2C" w:rsidP="00B917AA">
      <w:pPr>
        <w:pStyle w:val="NormalWeb"/>
        <w:spacing w:before="120" w:beforeAutospacing="0" w:after="0" w:afterAutospacing="0"/>
      </w:pPr>
      <w:r w:rsidRPr="00A823D5">
        <w:t>Instructor:    Bahram Khalili; PhD</w:t>
      </w:r>
    </w:p>
    <w:p w:rsidR="00456B2C" w:rsidRPr="00A823D5" w:rsidRDefault="00456B2C" w:rsidP="00B917AA">
      <w:pPr>
        <w:pStyle w:val="NormalWeb"/>
        <w:spacing w:before="120" w:beforeAutospacing="0" w:after="0" w:afterAutospacing="0"/>
      </w:pPr>
      <w:r w:rsidRPr="00A823D5">
        <w:t xml:space="preserve">E-Mail:   </w:t>
      </w:r>
      <w:hyperlink r:id="rId5" w:history="1">
        <w:r w:rsidRPr="00A823D5">
          <w:rPr>
            <w:rStyle w:val="Hyperlink"/>
          </w:rPr>
          <w:t>khalili@uta.edu</w:t>
        </w:r>
      </w:hyperlink>
    </w:p>
    <w:p w:rsidR="00456B2C" w:rsidRPr="00A823D5" w:rsidRDefault="00456B2C" w:rsidP="00B917AA">
      <w:pPr>
        <w:pStyle w:val="NormalWeb"/>
        <w:spacing w:before="120" w:beforeAutospacing="0" w:after="0" w:afterAutospacing="0"/>
      </w:pPr>
      <w:r w:rsidRPr="00A823D5">
        <w:t xml:space="preserve">Website: </w:t>
      </w:r>
      <w:hyperlink r:id="rId6" w:tgtFrame="_blank" w:history="1">
        <w:r w:rsidRPr="00A823D5">
          <w:rPr>
            <w:rStyle w:val="Hyperlink"/>
          </w:rPr>
          <w:t>http://ranger.uta.edu/~khalili</w:t>
        </w:r>
      </w:hyperlink>
    </w:p>
    <w:p w:rsidR="00456B2C" w:rsidRPr="00A823D5" w:rsidRDefault="00456B2C" w:rsidP="00B917AA">
      <w:pPr>
        <w:pStyle w:val="NormalWeb"/>
        <w:spacing w:before="120" w:beforeAutospacing="0" w:after="0" w:afterAutospacing="0"/>
      </w:pPr>
      <w:r w:rsidRPr="00A823D5">
        <w:t>Phone: 817-272-5407</w:t>
      </w:r>
    </w:p>
    <w:p w:rsidR="00456B2C" w:rsidRPr="00A823D5" w:rsidRDefault="00456B2C" w:rsidP="00B917AA">
      <w:pPr>
        <w:pStyle w:val="NormalWeb"/>
        <w:spacing w:before="120" w:beforeAutospacing="0" w:after="0" w:afterAutospacing="0"/>
      </w:pPr>
      <w:r w:rsidRPr="00A823D5">
        <w:t>Office Location: ERB 629</w:t>
      </w:r>
    </w:p>
    <w:p w:rsidR="00190272" w:rsidRPr="00A823D5" w:rsidRDefault="00456B2C" w:rsidP="00B917AA">
      <w:pPr>
        <w:pStyle w:val="NormalWeb"/>
        <w:spacing w:before="120" w:beforeAutospacing="0" w:after="0" w:afterAutospacing="0"/>
      </w:pPr>
      <w:r w:rsidRPr="00A823D5">
        <w:t>Offic</w:t>
      </w:r>
      <w:r w:rsidR="00190272" w:rsidRPr="00A823D5">
        <w:t>e Hours: Tuesdays &amp; Thursdays 11:00 - 12:20 PM </w:t>
      </w:r>
      <w:r w:rsidRPr="00A823D5">
        <w:t>or by Appointment</w:t>
      </w:r>
    </w:p>
    <w:p w:rsidR="00456B2C" w:rsidRPr="00A823D5" w:rsidRDefault="00456B2C" w:rsidP="00456B2C">
      <w:pPr>
        <w:pStyle w:val="NormalWeb"/>
      </w:pPr>
      <w:r w:rsidRPr="00A823D5">
        <w:t>******************************************************************************</w:t>
      </w:r>
    </w:p>
    <w:p w:rsidR="00456B2C" w:rsidRPr="00A823D5" w:rsidRDefault="00456B2C" w:rsidP="00B917AA">
      <w:pPr>
        <w:pStyle w:val="NormalWeb"/>
        <w:spacing w:before="120" w:beforeAutospacing="0" w:after="0" w:afterAutospacing="0"/>
      </w:pPr>
      <w:r w:rsidRPr="00A823D5">
        <w:t>GTA Information:</w:t>
      </w:r>
    </w:p>
    <w:p w:rsidR="00BA3C33" w:rsidRDefault="00364925" w:rsidP="00BA3C33">
      <w:pPr>
        <w:pStyle w:val="NormalWeb"/>
        <w:spacing w:before="120" w:beforeAutospacing="0" w:after="0" w:afterAutospacing="0"/>
        <w:rPr>
          <w:rStyle w:val="Strong"/>
          <w:b w:val="0"/>
        </w:rPr>
      </w:pPr>
      <w:r w:rsidRPr="00A823D5">
        <w:t xml:space="preserve">Name:  </w:t>
      </w:r>
      <w:r w:rsidRPr="00A823D5">
        <w:rPr>
          <w:rStyle w:val="Strong"/>
          <w:b w:val="0"/>
        </w:rPr>
        <w:t>M</w:t>
      </w:r>
      <w:r w:rsidR="00BA3C33">
        <w:rPr>
          <w:rStyle w:val="Strong"/>
          <w:b w:val="0"/>
        </w:rPr>
        <w:t>r. Michael Ho</w:t>
      </w:r>
    </w:p>
    <w:p w:rsidR="00364925" w:rsidRPr="00A823D5" w:rsidRDefault="00456B2C" w:rsidP="00BA3C33">
      <w:pPr>
        <w:pStyle w:val="NormalWeb"/>
        <w:spacing w:before="120" w:beforeAutospacing="0" w:after="0" w:afterAutospacing="0"/>
      </w:pPr>
      <w:r w:rsidRPr="00A823D5">
        <w:t xml:space="preserve">E-Mail: </w:t>
      </w:r>
      <w:bookmarkStart w:id="0" w:name="EMAIL_ADDR$2"/>
      <w:r w:rsidR="00BA3C33">
        <w:rPr>
          <w:rStyle w:val="pshyperlink"/>
        </w:rPr>
        <w:fldChar w:fldCharType="begin"/>
      </w:r>
      <w:r w:rsidR="00BA3C33">
        <w:rPr>
          <w:rStyle w:val="pshyperlink"/>
        </w:rPr>
        <w:instrText xml:space="preserve"> HYPERLINK "mailto:michael.ho22@mavs.uta.edu" </w:instrText>
      </w:r>
      <w:r w:rsidR="00BA3C33">
        <w:rPr>
          <w:rStyle w:val="pshyperlink"/>
        </w:rPr>
        <w:fldChar w:fldCharType="separate"/>
      </w:r>
      <w:r w:rsidR="00BA3C33">
        <w:rPr>
          <w:rStyle w:val="Hyperlink"/>
        </w:rPr>
        <w:t>michael.ho22@mavs.uta.edu</w:t>
      </w:r>
      <w:r w:rsidR="00BA3C33">
        <w:rPr>
          <w:rStyle w:val="pshyperlink"/>
        </w:rPr>
        <w:fldChar w:fldCharType="end"/>
      </w:r>
      <w:bookmarkEnd w:id="0"/>
    </w:p>
    <w:p w:rsidR="00456B2C" w:rsidRPr="00A823D5" w:rsidRDefault="00BA3C33" w:rsidP="00B917AA">
      <w:pPr>
        <w:pStyle w:val="NormalWeb"/>
        <w:spacing w:before="120" w:beforeAutospacing="0" w:after="0" w:afterAutospacing="0"/>
      </w:pPr>
      <w:r>
        <w:t>Phone: 682-240-2433</w:t>
      </w:r>
    </w:p>
    <w:p w:rsidR="00456B2C" w:rsidRPr="00A823D5" w:rsidRDefault="001117EB" w:rsidP="00B917AA">
      <w:pPr>
        <w:pStyle w:val="NormalWeb"/>
        <w:spacing w:before="120" w:beforeAutospacing="0" w:after="0" w:afterAutospacing="0"/>
      </w:pPr>
      <w:r>
        <w:t>Office Location:  ERB 513</w:t>
      </w:r>
      <w:bookmarkStart w:id="1" w:name="_GoBack"/>
      <w:bookmarkEnd w:id="1"/>
    </w:p>
    <w:p w:rsidR="00456B2C" w:rsidRPr="00A823D5" w:rsidRDefault="00787916" w:rsidP="00B917AA">
      <w:pPr>
        <w:pStyle w:val="NormalWeb"/>
        <w:spacing w:before="120" w:beforeAutospacing="0" w:after="0" w:afterAutospacing="0"/>
      </w:pPr>
      <w:r>
        <w:t xml:space="preserve">Office Hours: MW </w:t>
      </w:r>
      <w:r w:rsidR="00597AFF">
        <w:t>2:00 – 3:30 PM</w:t>
      </w:r>
    </w:p>
    <w:p w:rsidR="00456B2C" w:rsidRPr="00A823D5" w:rsidRDefault="00456B2C" w:rsidP="00B917AA">
      <w:pPr>
        <w:pStyle w:val="NormalWeb"/>
        <w:spacing w:before="120" w:beforeAutospacing="0"/>
      </w:pPr>
      <w:r w:rsidRPr="00A823D5">
        <w:t>******************************************************************************</w:t>
      </w:r>
    </w:p>
    <w:p w:rsidR="00456B2C" w:rsidRPr="00A823D5" w:rsidRDefault="00456B2C" w:rsidP="00B917AA">
      <w:pPr>
        <w:pStyle w:val="NormalWeb"/>
        <w:spacing w:before="120" w:beforeAutospacing="0" w:after="0" w:afterAutospacing="0"/>
      </w:pPr>
      <w:r w:rsidRPr="00A823D5">
        <w:t xml:space="preserve">Required Textbook: </w:t>
      </w:r>
      <w:r w:rsidR="004E6468" w:rsidRPr="00A823D5">
        <w:t>No text book required, material will be provided by the instructor throughout the semester</w:t>
      </w:r>
    </w:p>
    <w:p w:rsidR="00456B2C" w:rsidRPr="00A823D5" w:rsidRDefault="00456B2C" w:rsidP="00B917AA">
      <w:pPr>
        <w:pStyle w:val="NormalWeb"/>
        <w:spacing w:before="120" w:beforeAutospacing="0"/>
      </w:pPr>
      <w:r w:rsidRPr="00A823D5">
        <w:rPr>
          <w:rFonts w:ascii="Bookman Old Style" w:hAnsi="Bookman Old Style"/>
        </w:rPr>
        <w:t>****************************************************************************************</w:t>
      </w:r>
    </w:p>
    <w:p w:rsidR="00456B2C" w:rsidRPr="00A823D5" w:rsidRDefault="00456B2C" w:rsidP="00456B2C">
      <w:pPr>
        <w:pStyle w:val="NormalWeb"/>
      </w:pPr>
      <w:r w:rsidRPr="00A823D5">
        <w:rPr>
          <w:rFonts w:ascii="Bookman Old Style" w:hAnsi="Bookman Old Style"/>
          <w:b/>
          <w:bCs/>
        </w:rPr>
        <w:t>Course Description from University Catalog:</w:t>
      </w:r>
      <w:r w:rsidRPr="00A823D5">
        <w:rPr>
          <w:rFonts w:ascii="Bookman Old Style" w:hAnsi="Bookman Old Style"/>
        </w:rPr>
        <w:t>   </w:t>
      </w:r>
      <w:r w:rsidRPr="00A823D5">
        <w:rPr>
          <w:rFonts w:ascii="Bookman Old Style" w:hAnsi="Bookman Old Style"/>
          <w:b/>
          <w:bCs/>
        </w:rPr>
        <w:t> </w:t>
      </w:r>
    </w:p>
    <w:p w:rsidR="005F3269" w:rsidRDefault="004E6468" w:rsidP="00456B2C">
      <w:pPr>
        <w:pStyle w:val="NormalWeb"/>
      </w:pPr>
      <w:r w:rsidRPr="00A823D5">
        <w:t>Study of foundations, techniques and tools for agile methodologies in software engineering</w:t>
      </w:r>
      <w:r w:rsidR="009B778E" w:rsidRPr="00A823D5">
        <w:t xml:space="preserve"> including a</w:t>
      </w:r>
      <w:r w:rsidRPr="00A823D5">
        <w:t>gile manifesto</w:t>
      </w:r>
      <w:r w:rsidR="009B778E" w:rsidRPr="00A823D5">
        <w:t xml:space="preserve"> and </w:t>
      </w:r>
      <w:r w:rsidRPr="00A823D5">
        <w:t>principles</w:t>
      </w:r>
      <w:r w:rsidR="009B778E" w:rsidRPr="00A823D5">
        <w:t xml:space="preserve"> such as pair programming, </w:t>
      </w:r>
      <w:r w:rsidR="0086448F" w:rsidRPr="00A823D5">
        <w:t>test-first and refactoring</w:t>
      </w:r>
      <w:r w:rsidR="009B778E" w:rsidRPr="00A823D5">
        <w:t xml:space="preserve">. </w:t>
      </w:r>
      <w:r w:rsidR="0086448F" w:rsidRPr="00A823D5">
        <w:t xml:space="preserve">Latest papers in agile </w:t>
      </w:r>
      <w:r w:rsidR="005925F4">
        <w:t>methodologies a</w:t>
      </w:r>
      <w:r w:rsidR="0086448F" w:rsidRPr="00A823D5">
        <w:t xml:space="preserve">re reviewed and practiced. </w:t>
      </w:r>
      <w:r w:rsidRPr="00A823D5">
        <w:t>Prerequisite: CSE 5324 or consent of instructor.</w:t>
      </w:r>
    </w:p>
    <w:p w:rsidR="00597AFF" w:rsidRDefault="00597AFF">
      <w:pPr>
        <w:rPr>
          <w:rFonts w:ascii="Bookman Old Style" w:eastAsiaTheme="minorEastAsia" w:hAnsi="Bookman Old Style" w:cs="Times New Roman"/>
          <w:b/>
          <w:bCs/>
          <w:sz w:val="24"/>
          <w:szCs w:val="24"/>
        </w:rPr>
      </w:pPr>
      <w:r>
        <w:rPr>
          <w:rFonts w:ascii="Bookman Old Style" w:hAnsi="Bookman Old Style"/>
          <w:b/>
          <w:bCs/>
        </w:rPr>
        <w:br w:type="page"/>
      </w:r>
    </w:p>
    <w:p w:rsidR="00456B2C" w:rsidRPr="00A823D5" w:rsidRDefault="00456B2C" w:rsidP="00456B2C">
      <w:pPr>
        <w:pStyle w:val="NormalWeb"/>
      </w:pPr>
      <w:r w:rsidRPr="00A823D5">
        <w:rPr>
          <w:rFonts w:ascii="Bookman Old Style" w:hAnsi="Bookman Old Style"/>
          <w:b/>
          <w:bCs/>
        </w:rPr>
        <w:lastRenderedPageBreak/>
        <w:t>Course Objective and Assessment:</w:t>
      </w:r>
    </w:p>
    <w:p w:rsidR="00456B2C" w:rsidRPr="00A823D5" w:rsidRDefault="00456B2C" w:rsidP="00456B2C">
      <w:pPr>
        <w:pStyle w:val="NormalWeb"/>
      </w:pPr>
      <w:r w:rsidRPr="00A823D5">
        <w:t>This course will cover various software engineering principles and techniques</w:t>
      </w:r>
      <w:r w:rsidR="009B778E" w:rsidRPr="00A823D5">
        <w:t xml:space="preserve"> using an agile approach</w:t>
      </w:r>
      <w:r w:rsidR="00813DB6" w:rsidRPr="00A823D5">
        <w:t xml:space="preserve"> mostly via published papers and material provided by the instructor</w:t>
      </w:r>
      <w:r w:rsidR="009B778E" w:rsidRPr="00A823D5">
        <w:t>.</w:t>
      </w:r>
      <w:r w:rsidRPr="00A823D5">
        <w:t xml:space="preserve"> The course coverage will include, but not limited to, the following topics:</w:t>
      </w:r>
    </w:p>
    <w:p w:rsidR="003374BD" w:rsidRPr="00A823D5" w:rsidRDefault="003374BD" w:rsidP="00456B2C">
      <w:pPr>
        <w:pStyle w:val="NormalWeb"/>
        <w:numPr>
          <w:ilvl w:val="0"/>
          <w:numId w:val="1"/>
        </w:numPr>
      </w:pPr>
      <w:r w:rsidRPr="00A823D5">
        <w:t>Agile methods and principle</w:t>
      </w:r>
      <w:r w:rsidR="006609D6" w:rsidRPr="00A823D5">
        <w:t>s</w:t>
      </w:r>
    </w:p>
    <w:p w:rsidR="003374BD" w:rsidRPr="00A823D5" w:rsidRDefault="003374BD" w:rsidP="00456B2C">
      <w:pPr>
        <w:pStyle w:val="NormalWeb"/>
        <w:numPr>
          <w:ilvl w:val="0"/>
          <w:numId w:val="1"/>
        </w:numPr>
      </w:pPr>
      <w:r w:rsidRPr="00A823D5">
        <w:t>Extreme programming and Scrum</w:t>
      </w:r>
    </w:p>
    <w:p w:rsidR="003374BD" w:rsidRPr="00A823D5" w:rsidRDefault="003374BD" w:rsidP="00456B2C">
      <w:pPr>
        <w:pStyle w:val="NormalWeb"/>
        <w:numPr>
          <w:ilvl w:val="0"/>
          <w:numId w:val="1"/>
        </w:numPr>
      </w:pPr>
      <w:r w:rsidRPr="00A823D5">
        <w:t>Iteration/sprint planning</w:t>
      </w:r>
    </w:p>
    <w:p w:rsidR="003374BD" w:rsidRPr="00A823D5" w:rsidRDefault="003374BD" w:rsidP="00456B2C">
      <w:pPr>
        <w:pStyle w:val="NormalWeb"/>
        <w:numPr>
          <w:ilvl w:val="0"/>
          <w:numId w:val="1"/>
        </w:numPr>
      </w:pPr>
      <w:r w:rsidRPr="00A823D5">
        <w:t>Time-box and velocity</w:t>
      </w:r>
    </w:p>
    <w:p w:rsidR="003374BD" w:rsidRPr="00A823D5" w:rsidRDefault="0086448F" w:rsidP="00456B2C">
      <w:pPr>
        <w:pStyle w:val="NormalWeb"/>
        <w:numPr>
          <w:ilvl w:val="0"/>
          <w:numId w:val="1"/>
        </w:numPr>
      </w:pPr>
      <w:r w:rsidRPr="00A823D5">
        <w:t xml:space="preserve">Poker planning for </w:t>
      </w:r>
      <w:r w:rsidR="00C3049B" w:rsidRPr="00A823D5">
        <w:t>p</w:t>
      </w:r>
      <w:r w:rsidR="003374BD" w:rsidRPr="00A823D5">
        <w:t xml:space="preserve">roject </w:t>
      </w:r>
      <w:r w:rsidR="00C3049B" w:rsidRPr="00A823D5">
        <w:t xml:space="preserve">scheduling and </w:t>
      </w:r>
      <w:r w:rsidR="003374BD" w:rsidRPr="00A823D5">
        <w:t>estimation</w:t>
      </w:r>
    </w:p>
    <w:p w:rsidR="00C3049B" w:rsidRPr="00A823D5" w:rsidRDefault="00C3049B" w:rsidP="00456B2C">
      <w:pPr>
        <w:pStyle w:val="NormalWeb"/>
        <w:numPr>
          <w:ilvl w:val="0"/>
          <w:numId w:val="1"/>
        </w:numPr>
      </w:pPr>
      <w:r w:rsidRPr="00A823D5">
        <w:t>Daily standup meetings</w:t>
      </w:r>
    </w:p>
    <w:p w:rsidR="00456B2C" w:rsidRPr="00A823D5" w:rsidRDefault="0086448F" w:rsidP="00456B2C">
      <w:pPr>
        <w:pStyle w:val="NormalWeb"/>
        <w:numPr>
          <w:ilvl w:val="0"/>
          <w:numId w:val="1"/>
        </w:numPr>
      </w:pPr>
      <w:r w:rsidRPr="00A823D5">
        <w:t>Scaling agile methods</w:t>
      </w:r>
    </w:p>
    <w:p w:rsidR="00456B2C" w:rsidRPr="00A823D5" w:rsidRDefault="003374BD" w:rsidP="00456B2C">
      <w:pPr>
        <w:pStyle w:val="NormalWeb"/>
        <w:numPr>
          <w:ilvl w:val="0"/>
          <w:numId w:val="1"/>
        </w:numPr>
      </w:pPr>
      <w:r w:rsidRPr="00A823D5">
        <w:t xml:space="preserve">Agile </w:t>
      </w:r>
      <w:r w:rsidR="00456B2C" w:rsidRPr="00A823D5">
        <w:t>Project Management: Definitions, Issues and Challenges</w:t>
      </w:r>
    </w:p>
    <w:p w:rsidR="00C3049B" w:rsidRPr="00A823D5" w:rsidRDefault="00C3049B" w:rsidP="00456B2C">
      <w:pPr>
        <w:pStyle w:val="NormalWeb"/>
        <w:numPr>
          <w:ilvl w:val="0"/>
          <w:numId w:val="1"/>
        </w:numPr>
      </w:pPr>
      <w:r w:rsidRPr="00A823D5">
        <w:t xml:space="preserve">Project </w:t>
      </w:r>
      <w:r w:rsidR="005925F4">
        <w:t xml:space="preserve">stories and </w:t>
      </w:r>
      <w:r w:rsidRPr="00A823D5">
        <w:t>backlogs</w:t>
      </w:r>
    </w:p>
    <w:p w:rsidR="00456B2C" w:rsidRPr="00A823D5" w:rsidRDefault="00456B2C" w:rsidP="00456B2C">
      <w:pPr>
        <w:pStyle w:val="NormalWeb"/>
      </w:pPr>
      <w:r w:rsidRPr="00A823D5">
        <w:t>For each of the above topics, students will learn the basics an</w:t>
      </w:r>
      <w:r w:rsidR="005925F4">
        <w:t xml:space="preserve">d practice them via </w:t>
      </w:r>
      <w:r w:rsidRPr="00A823D5">
        <w:t>project</w:t>
      </w:r>
      <w:r w:rsidR="005925F4">
        <w:t xml:space="preserve"> increments in an</w:t>
      </w:r>
      <w:r w:rsidR="002D4D07" w:rsidRPr="00A823D5">
        <w:t xml:space="preserve"> agile team</w:t>
      </w:r>
      <w:r w:rsidR="005925F4">
        <w:t xml:space="preserve"> setting</w:t>
      </w:r>
      <w:r w:rsidRPr="00A823D5">
        <w:t xml:space="preserve">. All students will be required to participate in </w:t>
      </w:r>
      <w:r w:rsidR="002D4D07" w:rsidRPr="00A823D5">
        <w:t>numerous presentations throughout this class.</w:t>
      </w:r>
    </w:p>
    <w:p w:rsidR="00813DB6" w:rsidRPr="00A823D5" w:rsidRDefault="00813DB6" w:rsidP="00813DB6">
      <w:pPr>
        <w:rPr>
          <w:rFonts w:ascii="Bookman Old Style" w:hAnsi="Bookman Old Style" w:cs="Times New Roman"/>
          <w:b/>
          <w:sz w:val="24"/>
          <w:szCs w:val="24"/>
        </w:rPr>
      </w:pPr>
      <w:r w:rsidRPr="00A823D5">
        <w:rPr>
          <w:rFonts w:ascii="Bookman Old Style" w:hAnsi="Bookman Old Style" w:cs="Times New Roman"/>
          <w:b/>
          <w:sz w:val="24"/>
          <w:szCs w:val="24"/>
        </w:rPr>
        <w:t>Instructional Methods</w:t>
      </w:r>
      <w:r w:rsidR="00A823D5" w:rsidRPr="00A823D5">
        <w:rPr>
          <w:rFonts w:ascii="Bookman Old Style" w:hAnsi="Bookman Old Style" w:cs="Times New Roman"/>
          <w:b/>
          <w:sz w:val="24"/>
          <w:szCs w:val="24"/>
        </w:rPr>
        <w:t xml:space="preserve"> and Class Schedule</w:t>
      </w:r>
    </w:p>
    <w:p w:rsidR="00813DB6" w:rsidRPr="00A823D5" w:rsidRDefault="00813DB6" w:rsidP="00813DB6">
      <w:pPr>
        <w:rPr>
          <w:rFonts w:ascii="Times New Roman" w:hAnsi="Times New Roman" w:cs="Times New Roman"/>
          <w:sz w:val="24"/>
          <w:szCs w:val="24"/>
        </w:rPr>
      </w:pPr>
      <w:r w:rsidRPr="00A823D5">
        <w:rPr>
          <w:rFonts w:ascii="Times New Roman" w:hAnsi="Times New Roman" w:cs="Times New Roman"/>
          <w:sz w:val="24"/>
          <w:szCs w:val="24"/>
        </w:rPr>
        <w:t>Students will be lectured on the required techniques one day of the week and practice these techniques on their agile project in the following lecture.  Students will design and develop an android project, a game developed using an agile approach, through a systematic approach specifying requirements via stories, defining the required increments and proceeding to implementation and testing. Students will deliver small increments of their projects weekly until the full project is developed. All activities are logged and presented by team</w:t>
      </w:r>
      <w:r w:rsidR="005925F4">
        <w:rPr>
          <w:rFonts w:ascii="Times New Roman" w:hAnsi="Times New Roman" w:cs="Times New Roman"/>
          <w:sz w:val="24"/>
          <w:szCs w:val="24"/>
        </w:rPr>
        <w:t xml:space="preserve"> member</w:t>
      </w:r>
      <w:r w:rsidRPr="00A823D5">
        <w:rPr>
          <w:rFonts w:ascii="Times New Roman" w:hAnsi="Times New Roman" w:cs="Times New Roman"/>
          <w:sz w:val="24"/>
          <w:szCs w:val="24"/>
        </w:rPr>
        <w:t>s weekly</w:t>
      </w:r>
      <w:r w:rsidR="005925F4">
        <w:rPr>
          <w:rFonts w:ascii="Times New Roman" w:hAnsi="Times New Roman" w:cs="Times New Roman"/>
          <w:sz w:val="24"/>
          <w:szCs w:val="24"/>
        </w:rPr>
        <w:t xml:space="preserve">. A number of published papers will also be included in course material and presentations: </w:t>
      </w:r>
    </w:p>
    <w:p w:rsidR="00813DB6" w:rsidRPr="00A823D5" w:rsidRDefault="00813DB6" w:rsidP="00813DB6">
      <w:pPr>
        <w:pStyle w:val="ListParagraph"/>
        <w:numPr>
          <w:ilvl w:val="0"/>
          <w:numId w:val="4"/>
        </w:numPr>
        <w:rPr>
          <w:rFonts w:ascii="Times New Roman" w:hAnsi="Times New Roman" w:cs="Times New Roman"/>
          <w:sz w:val="24"/>
          <w:szCs w:val="24"/>
        </w:rPr>
      </w:pPr>
      <w:r w:rsidRPr="00A823D5">
        <w:rPr>
          <w:rFonts w:ascii="Times New Roman" w:hAnsi="Times New Roman" w:cs="Times New Roman"/>
          <w:sz w:val="24"/>
          <w:szCs w:val="24"/>
        </w:rPr>
        <w:t>Introduction</w:t>
      </w:r>
      <w:r w:rsidR="00B757D8" w:rsidRPr="00A823D5">
        <w:rPr>
          <w:rFonts w:ascii="Times New Roman" w:hAnsi="Times New Roman" w:cs="Times New Roman"/>
          <w:sz w:val="24"/>
          <w:szCs w:val="24"/>
        </w:rPr>
        <w:t xml:space="preserve"> to agile</w:t>
      </w:r>
    </w:p>
    <w:p w:rsidR="00B757D8" w:rsidRPr="00A823D5" w:rsidRDefault="00813DB6" w:rsidP="00813DB6">
      <w:pPr>
        <w:pStyle w:val="ListParagraph"/>
        <w:numPr>
          <w:ilvl w:val="0"/>
          <w:numId w:val="4"/>
        </w:numPr>
        <w:rPr>
          <w:rFonts w:ascii="Times New Roman" w:hAnsi="Times New Roman" w:cs="Times New Roman"/>
          <w:sz w:val="24"/>
          <w:szCs w:val="24"/>
        </w:rPr>
      </w:pPr>
      <w:r w:rsidRPr="00A823D5">
        <w:rPr>
          <w:rFonts w:ascii="Times New Roman" w:hAnsi="Times New Roman" w:cs="Times New Roman"/>
          <w:sz w:val="24"/>
          <w:szCs w:val="24"/>
        </w:rPr>
        <w:t>Team Formation</w:t>
      </w:r>
      <w:r w:rsidR="00B757D8" w:rsidRPr="00A823D5">
        <w:rPr>
          <w:rFonts w:ascii="Times New Roman" w:hAnsi="Times New Roman" w:cs="Times New Roman"/>
          <w:sz w:val="24"/>
          <w:szCs w:val="24"/>
        </w:rPr>
        <w:t xml:space="preserve"> (5 </w:t>
      </w:r>
      <w:r w:rsidR="00F84B9C">
        <w:rPr>
          <w:rFonts w:ascii="Times New Roman" w:hAnsi="Times New Roman" w:cs="Times New Roman"/>
          <w:sz w:val="24"/>
          <w:szCs w:val="24"/>
        </w:rPr>
        <w:t xml:space="preserve">or 7 members </w:t>
      </w:r>
      <w:r w:rsidR="00B757D8" w:rsidRPr="00A823D5">
        <w:rPr>
          <w:rFonts w:ascii="Times New Roman" w:hAnsi="Times New Roman" w:cs="Times New Roman"/>
          <w:sz w:val="24"/>
          <w:szCs w:val="24"/>
        </w:rPr>
        <w:t>per team)</w:t>
      </w:r>
      <w:r w:rsidR="001217E4" w:rsidRPr="00A823D5">
        <w:rPr>
          <w:rFonts w:ascii="Times New Roman" w:hAnsi="Times New Roman" w:cs="Times New Roman"/>
          <w:sz w:val="24"/>
          <w:szCs w:val="24"/>
        </w:rPr>
        <w:t xml:space="preserve"> and project selection</w:t>
      </w:r>
    </w:p>
    <w:p w:rsidR="001217E4" w:rsidRPr="00A823D5" w:rsidRDefault="001217E4" w:rsidP="00813DB6">
      <w:pPr>
        <w:pStyle w:val="ListParagraph"/>
        <w:numPr>
          <w:ilvl w:val="0"/>
          <w:numId w:val="4"/>
        </w:numPr>
        <w:rPr>
          <w:rFonts w:ascii="Times New Roman" w:hAnsi="Times New Roman" w:cs="Times New Roman"/>
          <w:sz w:val="24"/>
          <w:szCs w:val="24"/>
        </w:rPr>
      </w:pPr>
      <w:r w:rsidRPr="00A823D5">
        <w:rPr>
          <w:rFonts w:ascii="Times New Roman" w:hAnsi="Times New Roman" w:cs="Times New Roman"/>
          <w:sz w:val="24"/>
          <w:szCs w:val="24"/>
        </w:rPr>
        <w:t>Poker planning and time estimation</w:t>
      </w:r>
    </w:p>
    <w:p w:rsidR="001217E4" w:rsidRPr="00A823D5" w:rsidRDefault="00640024" w:rsidP="00813DB6">
      <w:pPr>
        <w:pStyle w:val="ListParagraph"/>
        <w:numPr>
          <w:ilvl w:val="0"/>
          <w:numId w:val="4"/>
        </w:numPr>
        <w:rPr>
          <w:rFonts w:ascii="Times New Roman" w:hAnsi="Times New Roman" w:cs="Times New Roman"/>
          <w:sz w:val="24"/>
          <w:szCs w:val="24"/>
        </w:rPr>
      </w:pPr>
      <w:r w:rsidRPr="00A823D5">
        <w:rPr>
          <w:rFonts w:ascii="Times New Roman" w:hAnsi="Times New Roman" w:cs="Times New Roman"/>
          <w:sz w:val="24"/>
          <w:szCs w:val="24"/>
        </w:rPr>
        <w:t xml:space="preserve">Requirements: project </w:t>
      </w:r>
      <w:r w:rsidR="001217E4" w:rsidRPr="00A823D5">
        <w:rPr>
          <w:rFonts w:ascii="Times New Roman" w:hAnsi="Times New Roman" w:cs="Times New Roman"/>
          <w:sz w:val="24"/>
          <w:szCs w:val="24"/>
        </w:rPr>
        <w:t xml:space="preserve">stories and </w:t>
      </w:r>
      <w:r w:rsidR="0075277E" w:rsidRPr="00A823D5">
        <w:rPr>
          <w:rFonts w:ascii="Times New Roman" w:hAnsi="Times New Roman" w:cs="Times New Roman"/>
          <w:sz w:val="24"/>
          <w:szCs w:val="24"/>
        </w:rPr>
        <w:t>increment planning</w:t>
      </w:r>
    </w:p>
    <w:p w:rsidR="00F84B9C" w:rsidRDefault="00CF7331" w:rsidP="00813DB6">
      <w:pPr>
        <w:pStyle w:val="ListParagraph"/>
        <w:numPr>
          <w:ilvl w:val="0"/>
          <w:numId w:val="4"/>
        </w:numPr>
        <w:rPr>
          <w:rFonts w:ascii="Times New Roman" w:hAnsi="Times New Roman" w:cs="Times New Roman"/>
          <w:sz w:val="24"/>
          <w:szCs w:val="24"/>
        </w:rPr>
      </w:pPr>
      <w:r w:rsidRPr="00A823D5">
        <w:rPr>
          <w:rFonts w:ascii="Times New Roman" w:hAnsi="Times New Roman" w:cs="Times New Roman"/>
          <w:sz w:val="24"/>
          <w:szCs w:val="24"/>
        </w:rPr>
        <w:t>Pair programming</w:t>
      </w:r>
    </w:p>
    <w:p w:rsidR="00CF7331" w:rsidRPr="00A823D5" w:rsidRDefault="00F84B9C" w:rsidP="00813D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w:t>
      </w:r>
      <w:r w:rsidR="00CF7331" w:rsidRPr="00A823D5">
        <w:rPr>
          <w:rFonts w:ascii="Times New Roman" w:hAnsi="Times New Roman" w:cs="Times New Roman"/>
          <w:sz w:val="24"/>
          <w:szCs w:val="24"/>
        </w:rPr>
        <w:t>ef</w:t>
      </w:r>
      <w:r w:rsidR="0075277E" w:rsidRPr="00A823D5">
        <w:rPr>
          <w:rFonts w:ascii="Times New Roman" w:hAnsi="Times New Roman" w:cs="Times New Roman"/>
          <w:sz w:val="24"/>
          <w:szCs w:val="24"/>
        </w:rPr>
        <w:t>actoring</w:t>
      </w:r>
    </w:p>
    <w:p w:rsidR="0075277E" w:rsidRPr="00A823D5" w:rsidRDefault="00CF7331" w:rsidP="00813DB6">
      <w:pPr>
        <w:pStyle w:val="ListParagraph"/>
        <w:numPr>
          <w:ilvl w:val="0"/>
          <w:numId w:val="4"/>
        </w:numPr>
        <w:rPr>
          <w:rFonts w:ascii="Times New Roman" w:hAnsi="Times New Roman" w:cs="Times New Roman"/>
          <w:sz w:val="24"/>
          <w:szCs w:val="24"/>
        </w:rPr>
      </w:pPr>
      <w:r w:rsidRPr="00A823D5">
        <w:rPr>
          <w:rFonts w:ascii="Times New Roman" w:hAnsi="Times New Roman" w:cs="Times New Roman"/>
          <w:sz w:val="24"/>
          <w:szCs w:val="24"/>
        </w:rPr>
        <w:t>Test-first planning</w:t>
      </w:r>
    </w:p>
    <w:p w:rsidR="00CF7331" w:rsidRPr="00A823D5" w:rsidRDefault="0075277E" w:rsidP="00813DB6">
      <w:pPr>
        <w:pStyle w:val="ListParagraph"/>
        <w:numPr>
          <w:ilvl w:val="0"/>
          <w:numId w:val="4"/>
        </w:numPr>
        <w:rPr>
          <w:rFonts w:ascii="Times New Roman" w:hAnsi="Times New Roman" w:cs="Times New Roman"/>
          <w:sz w:val="24"/>
          <w:szCs w:val="24"/>
        </w:rPr>
      </w:pPr>
      <w:r w:rsidRPr="00A823D5">
        <w:rPr>
          <w:rFonts w:ascii="Times New Roman" w:hAnsi="Times New Roman" w:cs="Times New Roman"/>
          <w:sz w:val="24"/>
          <w:szCs w:val="24"/>
        </w:rPr>
        <w:t>I</w:t>
      </w:r>
      <w:r w:rsidR="00CF7331" w:rsidRPr="00A823D5">
        <w:rPr>
          <w:rFonts w:ascii="Times New Roman" w:hAnsi="Times New Roman" w:cs="Times New Roman"/>
          <w:sz w:val="24"/>
          <w:szCs w:val="24"/>
        </w:rPr>
        <w:t>ncremental delivery and presentations</w:t>
      </w:r>
      <w:r w:rsidRPr="00A823D5">
        <w:rPr>
          <w:rFonts w:ascii="Times New Roman" w:hAnsi="Times New Roman" w:cs="Times New Roman"/>
          <w:sz w:val="24"/>
          <w:szCs w:val="24"/>
        </w:rPr>
        <w:t xml:space="preserve"> {Repeat weekly}</w:t>
      </w:r>
    </w:p>
    <w:p w:rsidR="00813DB6" w:rsidRPr="00A823D5" w:rsidRDefault="00640024" w:rsidP="00813DB6">
      <w:pPr>
        <w:pStyle w:val="ListParagraph"/>
        <w:numPr>
          <w:ilvl w:val="0"/>
          <w:numId w:val="4"/>
        </w:numPr>
        <w:rPr>
          <w:rFonts w:ascii="Times New Roman" w:hAnsi="Times New Roman" w:cs="Times New Roman"/>
          <w:sz w:val="24"/>
          <w:szCs w:val="24"/>
        </w:rPr>
      </w:pPr>
      <w:r w:rsidRPr="00A823D5">
        <w:rPr>
          <w:rFonts w:ascii="Times New Roman" w:hAnsi="Times New Roman" w:cs="Times New Roman"/>
          <w:sz w:val="24"/>
          <w:szCs w:val="24"/>
        </w:rPr>
        <w:t>Integration and testing {Repeat}</w:t>
      </w:r>
    </w:p>
    <w:p w:rsidR="005925F4" w:rsidRDefault="00813DB6" w:rsidP="00813DB6">
      <w:pPr>
        <w:pStyle w:val="ListParagraph"/>
        <w:numPr>
          <w:ilvl w:val="0"/>
          <w:numId w:val="4"/>
        </w:numPr>
        <w:rPr>
          <w:rFonts w:ascii="Times New Roman" w:hAnsi="Times New Roman" w:cs="Times New Roman"/>
          <w:sz w:val="24"/>
          <w:szCs w:val="24"/>
        </w:rPr>
      </w:pPr>
      <w:r w:rsidRPr="00A823D5">
        <w:rPr>
          <w:rFonts w:ascii="Times New Roman" w:hAnsi="Times New Roman" w:cs="Times New Roman"/>
          <w:sz w:val="24"/>
          <w:szCs w:val="24"/>
        </w:rPr>
        <w:t>Peer Reviews</w:t>
      </w:r>
    </w:p>
    <w:p w:rsidR="00813DB6" w:rsidRPr="00A823D5" w:rsidRDefault="005925F4" w:rsidP="00813D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Written and oral reports</w:t>
      </w:r>
    </w:p>
    <w:p w:rsidR="00813DB6" w:rsidRPr="00A823D5" w:rsidRDefault="00813DB6" w:rsidP="00813DB6">
      <w:pPr>
        <w:pStyle w:val="ListParagraph"/>
        <w:numPr>
          <w:ilvl w:val="0"/>
          <w:numId w:val="4"/>
        </w:numPr>
        <w:rPr>
          <w:rFonts w:ascii="Times New Roman" w:hAnsi="Times New Roman" w:cs="Times New Roman"/>
          <w:sz w:val="24"/>
          <w:szCs w:val="24"/>
        </w:rPr>
      </w:pPr>
      <w:r w:rsidRPr="00A823D5">
        <w:rPr>
          <w:rFonts w:ascii="Times New Roman" w:hAnsi="Times New Roman" w:cs="Times New Roman"/>
          <w:sz w:val="24"/>
          <w:szCs w:val="24"/>
        </w:rPr>
        <w:t>Final Team Presentations</w:t>
      </w:r>
    </w:p>
    <w:p w:rsidR="00813DB6" w:rsidRPr="00A823D5" w:rsidRDefault="00813DB6" w:rsidP="00813DB6">
      <w:pPr>
        <w:pStyle w:val="ListParagraph"/>
        <w:numPr>
          <w:ilvl w:val="0"/>
          <w:numId w:val="4"/>
        </w:numPr>
        <w:rPr>
          <w:rFonts w:ascii="Times New Roman" w:hAnsi="Times New Roman" w:cs="Times New Roman"/>
          <w:sz w:val="24"/>
          <w:szCs w:val="24"/>
        </w:rPr>
      </w:pPr>
      <w:r w:rsidRPr="00A823D5">
        <w:rPr>
          <w:rFonts w:ascii="Times New Roman" w:hAnsi="Times New Roman" w:cs="Times New Roman"/>
          <w:sz w:val="24"/>
          <w:szCs w:val="24"/>
        </w:rPr>
        <w:t>Project recap and course closure</w:t>
      </w:r>
    </w:p>
    <w:p w:rsidR="00456B2C" w:rsidRPr="00A823D5" w:rsidRDefault="00456B2C" w:rsidP="00456B2C">
      <w:pPr>
        <w:pStyle w:val="NormalWeb"/>
      </w:pPr>
      <w:r w:rsidRPr="00A823D5">
        <w:rPr>
          <w:rFonts w:ascii="Bookman Old Style" w:hAnsi="Bookman Old Style"/>
          <w:b/>
          <w:bCs/>
        </w:rPr>
        <w:t>Grading Policy:</w:t>
      </w:r>
    </w:p>
    <w:p w:rsidR="00456B2C" w:rsidRDefault="00350AB1" w:rsidP="00456B2C">
      <w:pPr>
        <w:pStyle w:val="NormalWeb"/>
        <w:numPr>
          <w:ilvl w:val="0"/>
          <w:numId w:val="2"/>
        </w:numPr>
      </w:pPr>
      <w:r>
        <w:lastRenderedPageBreak/>
        <w:t xml:space="preserve">Sprint </w:t>
      </w:r>
      <w:r w:rsidR="008B29BF">
        <w:t>completion &amp; delivery (5)</w:t>
      </w:r>
      <w:r w:rsidR="008B29BF">
        <w:tab/>
        <w:t>25</w:t>
      </w:r>
      <w:r w:rsidR="00456B2C" w:rsidRPr="00A823D5">
        <w:t>%</w:t>
      </w:r>
    </w:p>
    <w:p w:rsidR="008B29BF" w:rsidRDefault="008B29BF" w:rsidP="00456B2C">
      <w:pPr>
        <w:pStyle w:val="NormalWeb"/>
        <w:numPr>
          <w:ilvl w:val="0"/>
          <w:numId w:val="2"/>
        </w:numPr>
      </w:pPr>
      <w:r>
        <w:t>Daily stand-up presentations (5)</w:t>
      </w:r>
      <w:r>
        <w:tab/>
        <w:t>25%</w:t>
      </w:r>
    </w:p>
    <w:p w:rsidR="00B4232F" w:rsidRPr="00A823D5" w:rsidRDefault="008B29BF" w:rsidP="00456B2C">
      <w:pPr>
        <w:pStyle w:val="NormalWeb"/>
        <w:numPr>
          <w:ilvl w:val="0"/>
          <w:numId w:val="2"/>
        </w:numPr>
      </w:pPr>
      <w:r>
        <w:t>Scrum</w:t>
      </w:r>
      <w:r w:rsidR="00B4232F">
        <w:t xml:space="preserve"> report</w:t>
      </w:r>
      <w:r>
        <w:t>s (5)</w:t>
      </w:r>
      <w:r>
        <w:tab/>
      </w:r>
      <w:r>
        <w:tab/>
      </w:r>
      <w:r>
        <w:tab/>
      </w:r>
      <w:r w:rsidR="00B4232F">
        <w:t>10%</w:t>
      </w:r>
    </w:p>
    <w:p w:rsidR="00456B2C" w:rsidRPr="00A823D5" w:rsidRDefault="008B29BF" w:rsidP="00456B2C">
      <w:pPr>
        <w:pStyle w:val="NormalWeb"/>
        <w:numPr>
          <w:ilvl w:val="0"/>
          <w:numId w:val="2"/>
        </w:numPr>
      </w:pPr>
      <w:r>
        <w:t>Exams (2)</w:t>
      </w:r>
      <w:r>
        <w:tab/>
      </w:r>
      <w:r>
        <w:tab/>
      </w:r>
      <w:r>
        <w:tab/>
      </w:r>
      <w:r>
        <w:tab/>
        <w:t>4</w:t>
      </w:r>
      <w:r w:rsidR="00456B2C" w:rsidRPr="00A823D5">
        <w:t>0%</w:t>
      </w:r>
    </w:p>
    <w:p w:rsidR="00456B2C" w:rsidRPr="00A823D5" w:rsidRDefault="00456B2C" w:rsidP="00456B2C">
      <w:pPr>
        <w:pStyle w:val="NormalWeb"/>
      </w:pPr>
      <w:r w:rsidRPr="00A823D5">
        <w:rPr>
          <w:rFonts w:ascii="Bookman Old Style" w:hAnsi="Bookman Old Style"/>
          <w:b/>
          <w:bCs/>
        </w:rPr>
        <w:t>Grade Distribution:</w:t>
      </w:r>
    </w:p>
    <w:p w:rsidR="00456B2C" w:rsidRPr="00A823D5" w:rsidRDefault="00456B2C" w:rsidP="00456B2C">
      <w:pPr>
        <w:pStyle w:val="NormalWeb"/>
        <w:spacing w:after="0" w:afterAutospacing="0"/>
      </w:pPr>
      <w:r w:rsidRPr="00A823D5">
        <w:t xml:space="preserve">A = 100 to 90, B = 89 - 75, C = 74 - 60, D = 59 - 50, F = 49 and Below </w:t>
      </w:r>
    </w:p>
    <w:p w:rsidR="005F3269" w:rsidRDefault="005F3269" w:rsidP="00456B2C">
      <w:pPr>
        <w:pStyle w:val="NormalWeb"/>
        <w:rPr>
          <w:rFonts w:ascii="Bookman Old Style" w:hAnsi="Bookman Old Style"/>
          <w:b/>
          <w:bCs/>
        </w:rPr>
      </w:pPr>
    </w:p>
    <w:p w:rsidR="00456B2C" w:rsidRPr="00A823D5" w:rsidRDefault="00456B2C" w:rsidP="00456B2C">
      <w:pPr>
        <w:pStyle w:val="NormalWeb"/>
      </w:pPr>
      <w:r w:rsidRPr="00A823D5">
        <w:rPr>
          <w:rFonts w:ascii="Bookman Old Style" w:hAnsi="Bookman Old Style"/>
          <w:b/>
          <w:bCs/>
        </w:rPr>
        <w:t>Attendance:</w:t>
      </w:r>
    </w:p>
    <w:p w:rsidR="00456B2C" w:rsidRDefault="00456B2C" w:rsidP="00456B2C">
      <w:pPr>
        <w:pStyle w:val="NormalWeb"/>
      </w:pPr>
      <w:r w:rsidRPr="00A823D5">
        <w:t xml:space="preserve">Attendance is mandatory in this class. If you </w:t>
      </w:r>
      <w:r w:rsidR="00190272" w:rsidRPr="00A823D5">
        <w:t>cannot</w:t>
      </w:r>
      <w:r w:rsidRPr="00A823D5">
        <w:t xml:space="preserve"> make it to any lecture, you must inform me via e-mail prior to the start of that lecture. E-mails after the lecture is over is not acceptable. Emergency situations will be reviewed per specific circu</w:t>
      </w:r>
      <w:r w:rsidR="00F84B9C">
        <w:t>mstance. If you miss more than 2</w:t>
      </w:r>
      <w:r w:rsidRPr="00A823D5">
        <w:t xml:space="preserve"> lectures without prior notification, excluding the emergency situations, you may receive a failing grade or reduction in your course grade.</w:t>
      </w:r>
    </w:p>
    <w:p w:rsidR="005F3269" w:rsidRPr="00A823D5" w:rsidRDefault="005F3269" w:rsidP="00456B2C">
      <w:pPr>
        <w:pStyle w:val="NormalWeb"/>
      </w:pPr>
    </w:p>
    <w:p w:rsidR="00456B2C" w:rsidRPr="00A823D5" w:rsidRDefault="00456B2C" w:rsidP="00456B2C">
      <w:pPr>
        <w:pStyle w:val="NormalWeb"/>
      </w:pPr>
      <w:r w:rsidRPr="00A823D5">
        <w:rPr>
          <w:rFonts w:ascii="Bookman Old Style" w:hAnsi="Bookman Old Style"/>
          <w:b/>
          <w:bCs/>
        </w:rPr>
        <w:t>General Policies:</w:t>
      </w:r>
    </w:p>
    <w:p w:rsidR="00456B2C" w:rsidRPr="00A823D5" w:rsidRDefault="00456B2C" w:rsidP="00456B2C">
      <w:pPr>
        <w:pStyle w:val="NormalWeb"/>
        <w:numPr>
          <w:ilvl w:val="0"/>
          <w:numId w:val="3"/>
        </w:numPr>
      </w:pPr>
      <w:r w:rsidRPr="00A823D5">
        <w:t xml:space="preserve">Students are responsible for checking this web site frequently for course related material and announcements. This site will be the primary form of communication for the course unless otherwise specified. </w:t>
      </w:r>
    </w:p>
    <w:p w:rsidR="00456B2C" w:rsidRPr="00A823D5" w:rsidRDefault="00456B2C" w:rsidP="00456B2C">
      <w:pPr>
        <w:pStyle w:val="NormalWeb"/>
        <w:numPr>
          <w:ilvl w:val="0"/>
          <w:numId w:val="3"/>
        </w:numPr>
      </w:pPr>
      <w:r w:rsidRPr="00A823D5">
        <w:t xml:space="preserve">Please use "CSE </w:t>
      </w:r>
      <w:r w:rsidR="00C05FA3">
        <w:t>6324</w:t>
      </w:r>
      <w:r w:rsidRPr="00A823D5">
        <w:t xml:space="preserve">" in the Subject line of all e-mail correspondence. </w:t>
      </w:r>
    </w:p>
    <w:p w:rsidR="00456B2C" w:rsidRPr="00A823D5" w:rsidRDefault="00456B2C" w:rsidP="00456B2C">
      <w:pPr>
        <w:pStyle w:val="NormalWeb"/>
        <w:numPr>
          <w:ilvl w:val="0"/>
          <w:numId w:val="3"/>
        </w:numPr>
      </w:pPr>
      <w:r w:rsidRPr="00A823D5">
        <w:t xml:space="preserve">Any homework or projects assigned is due at the end of the class on the due date. There is a 10% penalty for every 24 hours being late, or fraction thereof, beyond the deadline. Maximum latency is 5 days beyond which a grade of zero will be assigned. </w:t>
      </w:r>
    </w:p>
    <w:p w:rsidR="00456B2C" w:rsidRPr="00A823D5" w:rsidRDefault="00456B2C" w:rsidP="00456B2C">
      <w:pPr>
        <w:pStyle w:val="NormalWeb"/>
        <w:numPr>
          <w:ilvl w:val="0"/>
          <w:numId w:val="3"/>
        </w:numPr>
      </w:pPr>
      <w:r w:rsidRPr="00A823D5">
        <w:t xml:space="preserve">No </w:t>
      </w:r>
      <w:r w:rsidR="00190272" w:rsidRPr="00A823D5">
        <w:t>make-up</w:t>
      </w:r>
      <w:r w:rsidRPr="00A823D5">
        <w:t xml:space="preserve"> exams. </w:t>
      </w:r>
    </w:p>
    <w:p w:rsidR="00456B2C" w:rsidRPr="00A823D5" w:rsidRDefault="00456B2C" w:rsidP="00E5573E">
      <w:pPr>
        <w:pStyle w:val="NormalWeb"/>
        <w:numPr>
          <w:ilvl w:val="0"/>
          <w:numId w:val="3"/>
        </w:numPr>
      </w:pPr>
      <w:r w:rsidRPr="00A823D5">
        <w:t xml:space="preserve">You may select any tools/language/systems to implement your assignments/project.  </w:t>
      </w:r>
    </w:p>
    <w:p w:rsidR="00456B2C" w:rsidRPr="00A823D5" w:rsidRDefault="00456B2C" w:rsidP="00456B2C">
      <w:pPr>
        <w:pStyle w:val="NormalWeb"/>
        <w:numPr>
          <w:ilvl w:val="0"/>
          <w:numId w:val="3"/>
        </w:numPr>
      </w:pPr>
      <w:r w:rsidRPr="00A823D5">
        <w:t xml:space="preserve">The instructor reserves the right to modify the policies, calendar, assignments, slides or due dates if necessary. </w:t>
      </w:r>
    </w:p>
    <w:p w:rsidR="00456B2C" w:rsidRPr="00A823D5" w:rsidRDefault="00456B2C" w:rsidP="00456B2C">
      <w:pPr>
        <w:pStyle w:val="NormalWeb"/>
        <w:numPr>
          <w:ilvl w:val="0"/>
          <w:numId w:val="3"/>
        </w:numPr>
      </w:pPr>
      <w:r w:rsidRPr="00A823D5">
        <w:t xml:space="preserve">Faculty are required by law to provide "reasonable accommodation" to students with disabilities, so as not to discriminate because of that disability. Student responsibility primarily rests with informing faculty at the beginning of the semester and in providing authorized documentation through designated administrative channels. </w:t>
      </w:r>
    </w:p>
    <w:p w:rsidR="00456B2C" w:rsidRPr="00A823D5" w:rsidRDefault="00456B2C" w:rsidP="00456B2C">
      <w:pPr>
        <w:pStyle w:val="NormalWeb"/>
      </w:pPr>
      <w:r w:rsidRPr="00A823D5">
        <w:t> </w:t>
      </w:r>
    </w:p>
    <w:p w:rsidR="00F84B9C" w:rsidRDefault="00F84B9C">
      <w:pPr>
        <w:rPr>
          <w:rFonts w:ascii="Bookman Old Style" w:eastAsiaTheme="minorEastAsia" w:hAnsi="Bookman Old Style" w:cs="Times New Roman"/>
          <w:b/>
          <w:bCs/>
          <w:sz w:val="24"/>
          <w:szCs w:val="24"/>
        </w:rPr>
      </w:pPr>
      <w:r>
        <w:rPr>
          <w:rFonts w:ascii="Bookman Old Style" w:hAnsi="Bookman Old Style"/>
          <w:b/>
          <w:bCs/>
        </w:rPr>
        <w:br w:type="page"/>
      </w:r>
    </w:p>
    <w:p w:rsidR="00456B2C" w:rsidRPr="00A823D5" w:rsidRDefault="00456B2C" w:rsidP="00456B2C">
      <w:pPr>
        <w:pStyle w:val="NormalWeb"/>
      </w:pPr>
      <w:r w:rsidRPr="00A823D5">
        <w:rPr>
          <w:rFonts w:ascii="Bookman Old Style" w:hAnsi="Bookman Old Style"/>
          <w:b/>
          <w:bCs/>
        </w:rPr>
        <w:lastRenderedPageBreak/>
        <w:t>Academic Integrity:</w:t>
      </w:r>
      <w:r w:rsidRPr="00A823D5">
        <w:rPr>
          <w:rFonts w:ascii="Bookman Old Style" w:hAnsi="Bookman Old Style"/>
        </w:rPr>
        <w:t> </w:t>
      </w:r>
    </w:p>
    <w:p w:rsidR="00456B2C" w:rsidRPr="00A823D5" w:rsidRDefault="00456B2C" w:rsidP="00456B2C">
      <w:pPr>
        <w:pStyle w:val="NormalWeb"/>
      </w:pPr>
      <w:r w:rsidRPr="00A823D5">
        <w:rPr>
          <w:rFonts w:ascii="Bookman Old Style" w:hAnsi="Bookman Old Style"/>
        </w:rPr>
        <w:t>I</w:t>
      </w:r>
      <w:r w:rsidRPr="00A823D5">
        <w:t>t is the philosophy of The University of Texas at Arlington that academic dishonesty is completely unacceptable and will not be tolerated. Anyone involved in academic dishonesty will be disciplined in accordance with University regulations and procedures, possibly including suspension or expulsion from the University. "Scholastic dishonesty includes but is not limited to cheat</w:t>
      </w:r>
      <w:r w:rsidR="00190272" w:rsidRPr="00A823D5">
        <w:t xml:space="preserve">ing, plagiarism, collusion, </w:t>
      </w:r>
      <w:r w:rsidR="00F84B9C" w:rsidRPr="00A823D5">
        <w:t>and submission</w:t>
      </w:r>
      <w:r w:rsidRPr="00A823D5">
        <w:t xml:space="preserve"> for credit of any work or materials that are attributable in whole or in part to another person, taking an examination for another person, any act designed to give unfair advantage to a student or the attempt to commit such acts. Please refer to the university's policy in this regards at </w:t>
      </w:r>
      <w:hyperlink r:id="rId7" w:history="1">
        <w:r w:rsidRPr="00A823D5">
          <w:rPr>
            <w:rStyle w:val="Hyperlink"/>
          </w:rPr>
          <w:t>http://www.uta.edu/conduct/academic-integrity/index.php</w:t>
        </w:r>
      </w:hyperlink>
    </w:p>
    <w:p w:rsidR="00A174EE" w:rsidRDefault="00A174EE"/>
    <w:sectPr w:rsidR="00A17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139AF"/>
    <w:multiLevelType w:val="multilevel"/>
    <w:tmpl w:val="642C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F75BB"/>
    <w:multiLevelType w:val="multilevel"/>
    <w:tmpl w:val="AE4E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40DEB"/>
    <w:multiLevelType w:val="hybridMultilevel"/>
    <w:tmpl w:val="4A922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F4174F"/>
    <w:multiLevelType w:val="hybridMultilevel"/>
    <w:tmpl w:val="DB24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22AD3"/>
    <w:multiLevelType w:val="multilevel"/>
    <w:tmpl w:val="49FE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2C"/>
    <w:rsid w:val="00027B93"/>
    <w:rsid w:val="001117EB"/>
    <w:rsid w:val="001217E4"/>
    <w:rsid w:val="00190272"/>
    <w:rsid w:val="002B148C"/>
    <w:rsid w:val="002D4D07"/>
    <w:rsid w:val="002D5424"/>
    <w:rsid w:val="003374BD"/>
    <w:rsid w:val="00350AB1"/>
    <w:rsid w:val="00364925"/>
    <w:rsid w:val="003C010B"/>
    <w:rsid w:val="00456B2C"/>
    <w:rsid w:val="004E6468"/>
    <w:rsid w:val="005925F4"/>
    <w:rsid w:val="00597AFF"/>
    <w:rsid w:val="005E2A23"/>
    <w:rsid w:val="005F3269"/>
    <w:rsid w:val="00640024"/>
    <w:rsid w:val="006609D6"/>
    <w:rsid w:val="0075277E"/>
    <w:rsid w:val="007637E7"/>
    <w:rsid w:val="00773E67"/>
    <w:rsid w:val="00787916"/>
    <w:rsid w:val="00813DB6"/>
    <w:rsid w:val="0086448F"/>
    <w:rsid w:val="008B29BF"/>
    <w:rsid w:val="009301F6"/>
    <w:rsid w:val="009B778E"/>
    <w:rsid w:val="00A174EE"/>
    <w:rsid w:val="00A823D5"/>
    <w:rsid w:val="00B4232F"/>
    <w:rsid w:val="00B757D8"/>
    <w:rsid w:val="00B917AA"/>
    <w:rsid w:val="00BA0C1E"/>
    <w:rsid w:val="00BA3C33"/>
    <w:rsid w:val="00C05FA3"/>
    <w:rsid w:val="00C3049B"/>
    <w:rsid w:val="00C414A1"/>
    <w:rsid w:val="00CF7331"/>
    <w:rsid w:val="00D477AE"/>
    <w:rsid w:val="00D86292"/>
    <w:rsid w:val="00F84B9C"/>
    <w:rsid w:val="00F9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D2F97-D884-4495-BA67-F64E589B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B2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56B2C"/>
    <w:rPr>
      <w:color w:val="0000FF"/>
      <w:u w:val="single"/>
    </w:rPr>
  </w:style>
  <w:style w:type="character" w:customStyle="1" w:styleId="rwrro">
    <w:name w:val="rwrro"/>
    <w:basedOn w:val="DefaultParagraphFont"/>
    <w:rsid w:val="00364925"/>
  </w:style>
  <w:style w:type="character" w:styleId="Strong">
    <w:name w:val="Strong"/>
    <w:basedOn w:val="DefaultParagraphFont"/>
    <w:uiPriority w:val="22"/>
    <w:qFormat/>
    <w:rsid w:val="00364925"/>
    <w:rPr>
      <w:b/>
      <w:bCs/>
    </w:rPr>
  </w:style>
  <w:style w:type="character" w:styleId="FollowedHyperlink">
    <w:name w:val="FollowedHyperlink"/>
    <w:basedOn w:val="DefaultParagraphFont"/>
    <w:uiPriority w:val="99"/>
    <w:semiHidden/>
    <w:unhideWhenUsed/>
    <w:rsid w:val="00364925"/>
    <w:rPr>
      <w:color w:val="954F72" w:themeColor="followedHyperlink"/>
      <w:u w:val="single"/>
    </w:rPr>
  </w:style>
  <w:style w:type="paragraph" w:styleId="ListParagraph">
    <w:name w:val="List Paragraph"/>
    <w:basedOn w:val="Normal"/>
    <w:uiPriority w:val="34"/>
    <w:qFormat/>
    <w:rsid w:val="00813DB6"/>
    <w:pPr>
      <w:ind w:left="720"/>
      <w:contextualSpacing/>
    </w:pPr>
  </w:style>
  <w:style w:type="character" w:customStyle="1" w:styleId="pshyperlink">
    <w:name w:val="pshyperlink"/>
    <w:basedOn w:val="DefaultParagraphFont"/>
    <w:rsid w:val="00BA3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88389">
      <w:bodyDiv w:val="1"/>
      <w:marLeft w:val="0"/>
      <w:marRight w:val="0"/>
      <w:marTop w:val="0"/>
      <w:marBottom w:val="0"/>
      <w:divBdr>
        <w:top w:val="none" w:sz="0" w:space="0" w:color="auto"/>
        <w:left w:val="none" w:sz="0" w:space="0" w:color="auto"/>
        <w:bottom w:val="none" w:sz="0" w:space="0" w:color="auto"/>
        <w:right w:val="none" w:sz="0" w:space="0" w:color="auto"/>
      </w:divBdr>
    </w:div>
    <w:div w:id="1580797189">
      <w:bodyDiv w:val="1"/>
      <w:marLeft w:val="0"/>
      <w:marRight w:val="0"/>
      <w:marTop w:val="0"/>
      <w:marBottom w:val="0"/>
      <w:divBdr>
        <w:top w:val="none" w:sz="0" w:space="0" w:color="auto"/>
        <w:left w:val="none" w:sz="0" w:space="0" w:color="auto"/>
        <w:bottom w:val="none" w:sz="0" w:space="0" w:color="auto"/>
        <w:right w:val="none" w:sz="0" w:space="0" w:color="auto"/>
      </w:divBdr>
      <w:divsChild>
        <w:div w:id="9879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conduct/academic-integrity/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TA\CSE%205325\redir.aspx%3fC=c1476205027741deb659a408f81d1a31&amp;URL=http:\ranger.uta.edu\~khalili" TargetMode="External"/><Relationship Id="rId5" Type="http://schemas.openxmlformats.org/officeDocument/2006/relationships/hyperlink" Target="file:///C:\UTA\CSE%205325\redir.aspx%3fC=c1476205027741deb659a408f81d1a31&amp;URL=mailto:khalili@ut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Khalili</cp:lastModifiedBy>
  <cp:revision>7</cp:revision>
  <dcterms:created xsi:type="dcterms:W3CDTF">2017-01-17T06:42:00Z</dcterms:created>
  <dcterms:modified xsi:type="dcterms:W3CDTF">2017-01-24T00:52:00Z</dcterms:modified>
</cp:coreProperties>
</file>