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6C9F" w14:textId="3E8325CC" w:rsidR="00DA165C" w:rsidRPr="00DA165C" w:rsidRDefault="00DA165C" w:rsidP="00DA16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5C">
        <w:rPr>
          <w:rFonts w:ascii="Times New Roman" w:hAnsi="Times New Roman" w:cs="Times New Roman"/>
          <w:b/>
          <w:bCs/>
          <w:sz w:val="28"/>
          <w:szCs w:val="28"/>
        </w:rPr>
        <w:t xml:space="preserve">CSE 5319/6319 Homework </w:t>
      </w:r>
      <w:r w:rsidR="0093223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CFC1FAE" w14:textId="4F584DB9" w:rsidR="00DA165C" w:rsidRDefault="00DA165C">
      <w:pPr>
        <w:rPr>
          <w:rFonts w:ascii="Times New Roman" w:hAnsi="Times New Roman" w:cs="Times New Roman"/>
        </w:rPr>
      </w:pPr>
    </w:p>
    <w:p w14:paraId="09AA812F" w14:textId="53426C61" w:rsidR="00DA165C" w:rsidRDefault="00DA165C" w:rsidP="00DA16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</w:t>
      </w:r>
      <w:r w:rsidR="00932233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</w:t>
      </w:r>
      <w:r w:rsidR="00B22C5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, 5:00 p.m. on Canvas</w:t>
      </w:r>
    </w:p>
    <w:p w14:paraId="19336427" w14:textId="6395EA6E" w:rsidR="00DA165C" w:rsidRDefault="00DA165C">
      <w:pPr>
        <w:rPr>
          <w:rFonts w:ascii="Times New Roman" w:hAnsi="Times New Roman" w:cs="Times New Roman"/>
        </w:rPr>
      </w:pPr>
    </w:p>
    <w:p w14:paraId="094F7BFE" w14:textId="79CC935A" w:rsidR="00DA165C" w:rsidRDefault="00DA165C" w:rsidP="00DA165C">
      <w:pPr>
        <w:ind w:left="360" w:hanging="360"/>
        <w:rPr>
          <w:rFonts w:ascii="Times New Roman" w:hAnsi="Times New Roman" w:cs="Times New Roman"/>
        </w:rPr>
      </w:pPr>
    </w:p>
    <w:p w14:paraId="44A4562E" w14:textId="3237F2D9" w:rsidR="003A3C36" w:rsidRDefault="00DA165C" w:rsidP="00DA165C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2427C">
        <w:rPr>
          <w:rFonts w:ascii="Times New Roman" w:hAnsi="Times New Roman" w:cs="Times New Roman"/>
        </w:rPr>
        <w:t>Modify</w:t>
      </w:r>
      <w:r w:rsidR="003A3C36">
        <w:rPr>
          <w:rFonts w:ascii="Times New Roman" w:hAnsi="Times New Roman" w:cs="Times New Roman"/>
        </w:rPr>
        <w:t xml:space="preserve"> </w:t>
      </w:r>
      <w:r w:rsidR="00E63B28">
        <w:rPr>
          <w:rFonts w:ascii="Times New Roman" w:hAnsi="Times New Roman" w:cs="Times New Roman"/>
        </w:rPr>
        <w:t>KP p. 147, problem 7.4</w:t>
      </w:r>
      <w:r w:rsidR="00D2427C">
        <w:rPr>
          <w:rFonts w:ascii="Times New Roman" w:hAnsi="Times New Roman" w:cs="Times New Roman"/>
        </w:rPr>
        <w:t xml:space="preserve"> </w:t>
      </w:r>
      <w:r w:rsidR="003A3C36">
        <w:rPr>
          <w:rFonts w:ascii="Times New Roman" w:hAnsi="Times New Roman" w:cs="Times New Roman"/>
        </w:rPr>
        <w:t>for Rock-Paper-Scissors</w:t>
      </w:r>
      <w:r w:rsidR="00D1009E">
        <w:rPr>
          <w:rFonts w:ascii="Times New Roman" w:hAnsi="Times New Roman" w:cs="Times New Roman"/>
        </w:rPr>
        <w:t>-Spock</w:t>
      </w:r>
      <w:r w:rsidR="003A3C36">
        <w:rPr>
          <w:rFonts w:ascii="Times New Roman" w:hAnsi="Times New Roman" w:cs="Times New Roman"/>
        </w:rPr>
        <w:t>-</w:t>
      </w:r>
      <w:r w:rsidR="00D2427C">
        <w:rPr>
          <w:rFonts w:ascii="Times New Roman" w:hAnsi="Times New Roman" w:cs="Times New Roman"/>
        </w:rPr>
        <w:t>Lizard as defined in the Wikipedia.  -1 payoffs only occur (for both players) when they choose the same weapon.  Use GLPSOL to compute correlated and coarse correlated equilibria.  Both players should have expected payoffs of 0.5.</w:t>
      </w:r>
      <w:r w:rsidR="00681665">
        <w:rPr>
          <w:rFonts w:ascii="Times New Roman" w:hAnsi="Times New Roman" w:cs="Times New Roman"/>
        </w:rPr>
        <w:t xml:space="preserve">  (15 points)</w:t>
      </w:r>
    </w:p>
    <w:p w14:paraId="2FB1AE5D" w14:textId="41E4FBD6" w:rsidR="002116B2" w:rsidRDefault="002116B2" w:rsidP="00DA165C">
      <w:pPr>
        <w:ind w:left="360" w:hanging="360"/>
        <w:rPr>
          <w:rFonts w:ascii="Times New Roman" w:hAnsi="Times New Roman" w:cs="Times New Roman"/>
        </w:rPr>
      </w:pPr>
    </w:p>
    <w:p w14:paraId="089E1BEF" w14:textId="276C315F" w:rsidR="007E308C" w:rsidRDefault="007E308C" w:rsidP="00DA165C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Compute Nash</w:t>
      </w:r>
      <w:r w:rsidR="00A91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correlated equilibria for KP p. 147, problem 7.2 using Gambit and GLPSOL.</w:t>
      </w:r>
      <w:r w:rsidR="00681665">
        <w:rPr>
          <w:rFonts w:ascii="Times New Roman" w:hAnsi="Times New Roman" w:cs="Times New Roman"/>
        </w:rPr>
        <w:t xml:space="preserve">  (15 points)</w:t>
      </w:r>
    </w:p>
    <w:p w14:paraId="52B5DEE5" w14:textId="77777777" w:rsidR="007E308C" w:rsidRDefault="007E308C" w:rsidP="00DA165C">
      <w:pPr>
        <w:ind w:left="360" w:hanging="360"/>
        <w:rPr>
          <w:rFonts w:ascii="Times New Roman" w:hAnsi="Times New Roman" w:cs="Times New Roman"/>
        </w:rPr>
      </w:pPr>
    </w:p>
    <w:p w14:paraId="5DB9454C" w14:textId="3F75D32B" w:rsidR="002116B2" w:rsidRDefault="007E308C" w:rsidP="00DA165C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116B2">
        <w:rPr>
          <w:rFonts w:ascii="Times New Roman" w:hAnsi="Times New Roman" w:cs="Times New Roman"/>
        </w:rPr>
        <w:t>.</w:t>
      </w:r>
      <w:r w:rsidR="002116B2">
        <w:rPr>
          <w:rFonts w:ascii="Times New Roman" w:hAnsi="Times New Roman" w:cs="Times New Roman"/>
        </w:rPr>
        <w:tab/>
        <w:t>Like Roughgarden’s hierarchy of equilibria</w:t>
      </w:r>
      <w:r w:rsidR="006D1F15">
        <w:rPr>
          <w:rFonts w:ascii="Times New Roman" w:hAnsi="Times New Roman" w:cs="Times New Roman"/>
        </w:rPr>
        <w:t xml:space="preserve"> example</w:t>
      </w:r>
      <w:r w:rsidR="002116B2">
        <w:rPr>
          <w:rFonts w:ascii="Times New Roman" w:hAnsi="Times New Roman" w:cs="Times New Roman"/>
        </w:rPr>
        <w:t xml:space="preserve"> (p. 178</w:t>
      </w:r>
      <w:r w:rsidR="006D1F15">
        <w:rPr>
          <w:rFonts w:ascii="Times New Roman" w:hAnsi="Times New Roman" w:cs="Times New Roman"/>
        </w:rPr>
        <w:t xml:space="preserve">), compute the expected cost per agent in a mixed Nash equilibrium when there are </w:t>
      </w:r>
      <w:r w:rsidR="00681665">
        <w:rPr>
          <w:rFonts w:ascii="Times New Roman" w:hAnsi="Times New Roman" w:cs="Times New Roman"/>
        </w:rPr>
        <w:t>five</w:t>
      </w:r>
      <w:r w:rsidR="006D1F15">
        <w:rPr>
          <w:rFonts w:ascii="Times New Roman" w:hAnsi="Times New Roman" w:cs="Times New Roman"/>
        </w:rPr>
        <w:t xml:space="preserve"> agents with </w:t>
      </w:r>
      <w:r w:rsidR="009B427F">
        <w:rPr>
          <w:rFonts w:ascii="Times New Roman" w:hAnsi="Times New Roman" w:cs="Times New Roman"/>
        </w:rPr>
        <w:t>seven</w:t>
      </w:r>
      <w:r w:rsidR="006D1F15">
        <w:rPr>
          <w:rFonts w:ascii="Times New Roman" w:hAnsi="Times New Roman" w:cs="Times New Roman"/>
        </w:rPr>
        <w:t xml:space="preserve"> edges.</w:t>
      </w:r>
      <w:r w:rsidR="00681665">
        <w:rPr>
          <w:rFonts w:ascii="Times New Roman" w:hAnsi="Times New Roman" w:cs="Times New Roman"/>
        </w:rPr>
        <w:t xml:space="preserve">  (15 points)</w:t>
      </w:r>
    </w:p>
    <w:p w14:paraId="572670AD" w14:textId="78BD75A2" w:rsidR="00DA165C" w:rsidRDefault="00DA165C" w:rsidP="00DA165C">
      <w:pPr>
        <w:ind w:left="360" w:hanging="360"/>
        <w:rPr>
          <w:rFonts w:ascii="Times New Roman" w:hAnsi="Times New Roman" w:cs="Times New Roman"/>
        </w:rPr>
      </w:pPr>
    </w:p>
    <w:p w14:paraId="7A915B2A" w14:textId="706C1F8E" w:rsidR="00BE4D5B" w:rsidRDefault="007E308C" w:rsidP="00932233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933E9">
        <w:rPr>
          <w:rFonts w:ascii="Times New Roman" w:hAnsi="Times New Roman" w:cs="Times New Roman"/>
        </w:rPr>
        <w:t>.</w:t>
      </w:r>
      <w:r w:rsidR="008933E9">
        <w:rPr>
          <w:rFonts w:ascii="Times New Roman" w:hAnsi="Times New Roman" w:cs="Times New Roman"/>
        </w:rPr>
        <w:tab/>
      </w:r>
      <w:r w:rsidR="00932233">
        <w:rPr>
          <w:rFonts w:ascii="Times New Roman" w:hAnsi="Times New Roman" w:cs="Times New Roman"/>
        </w:rPr>
        <w:t>Determine the PNE and OPT status for the eight possible agent choice situations for the following instance of the location game</w:t>
      </w:r>
      <w:r w:rsidR="00681665">
        <w:rPr>
          <w:rFonts w:ascii="Times New Roman" w:hAnsi="Times New Roman" w:cs="Times New Roman"/>
        </w:rPr>
        <w:t xml:space="preserve"> (55 points)</w:t>
      </w:r>
      <w:r w:rsidR="00932233">
        <w:rPr>
          <w:rFonts w:ascii="Times New Roman" w:hAnsi="Times New Roman" w:cs="Times New Roman"/>
        </w:rPr>
        <w:t>:</w:t>
      </w:r>
    </w:p>
    <w:p w14:paraId="0EB615C4" w14:textId="7A6DCA61" w:rsidR="00932233" w:rsidRDefault="00932233" w:rsidP="00932233">
      <w:pPr>
        <w:ind w:left="360" w:hanging="360"/>
        <w:rPr>
          <w:rFonts w:ascii="Times New Roman" w:hAnsi="Times New Roman" w:cs="Times New Roman"/>
        </w:rPr>
      </w:pPr>
    </w:p>
    <w:p w14:paraId="60F9E4B2" w14:textId="04D82143" w:rsidR="00932233" w:rsidRDefault="00932233" w:rsidP="00932233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2789" w:rsidRPr="00B42789">
        <w:rPr>
          <w:rFonts w:ascii="Times New Roman" w:hAnsi="Times New Roman" w:cs="Times New Roman"/>
        </w:rPr>
        <w:drawing>
          <wp:inline distT="0" distB="0" distL="0" distR="0" wp14:anchorId="7280B21F" wp14:editId="4E3E4499">
            <wp:extent cx="3924300" cy="3390900"/>
            <wp:effectExtent l="0" t="0" r="0" b="0"/>
            <wp:docPr id="513420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206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536F" w14:textId="01CDC618" w:rsidR="00932233" w:rsidRPr="00DA165C" w:rsidRDefault="00932233" w:rsidP="00932233">
      <w:pPr>
        <w:ind w:left="360" w:hanging="360"/>
        <w:rPr>
          <w:rFonts w:ascii="Times New Roman" w:hAnsi="Times New Roman" w:cs="Times New Roman"/>
        </w:rPr>
      </w:pPr>
    </w:p>
    <w:p w14:paraId="1BEEF825" w14:textId="36A64F9B" w:rsidR="00AF1B3E" w:rsidRPr="00DA165C" w:rsidRDefault="00AF1B3E" w:rsidP="00DA165C">
      <w:pPr>
        <w:ind w:left="360" w:hanging="360"/>
        <w:rPr>
          <w:rFonts w:ascii="Times New Roman" w:hAnsi="Times New Roman" w:cs="Times New Roman"/>
        </w:rPr>
      </w:pPr>
    </w:p>
    <w:sectPr w:rsidR="00AF1B3E" w:rsidRPr="00DA165C" w:rsidSect="00DA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5C"/>
    <w:rsid w:val="0001787C"/>
    <w:rsid w:val="00052810"/>
    <w:rsid w:val="001444BF"/>
    <w:rsid w:val="00145527"/>
    <w:rsid w:val="001714CE"/>
    <w:rsid w:val="002116B2"/>
    <w:rsid w:val="002124CC"/>
    <w:rsid w:val="0031743E"/>
    <w:rsid w:val="003A3C36"/>
    <w:rsid w:val="003D56D4"/>
    <w:rsid w:val="0040489A"/>
    <w:rsid w:val="00450947"/>
    <w:rsid w:val="00500932"/>
    <w:rsid w:val="0056614D"/>
    <w:rsid w:val="00577319"/>
    <w:rsid w:val="00681665"/>
    <w:rsid w:val="006D1F15"/>
    <w:rsid w:val="00782856"/>
    <w:rsid w:val="007E308C"/>
    <w:rsid w:val="00812477"/>
    <w:rsid w:val="00885354"/>
    <w:rsid w:val="008933E9"/>
    <w:rsid w:val="008939E6"/>
    <w:rsid w:val="00932233"/>
    <w:rsid w:val="009504C4"/>
    <w:rsid w:val="009B427F"/>
    <w:rsid w:val="009E2EC9"/>
    <w:rsid w:val="00A051B5"/>
    <w:rsid w:val="00A56355"/>
    <w:rsid w:val="00A9174D"/>
    <w:rsid w:val="00AB121F"/>
    <w:rsid w:val="00AB5AFD"/>
    <w:rsid w:val="00AF1B3E"/>
    <w:rsid w:val="00B22C57"/>
    <w:rsid w:val="00B42789"/>
    <w:rsid w:val="00B63924"/>
    <w:rsid w:val="00BE4D5B"/>
    <w:rsid w:val="00BE6015"/>
    <w:rsid w:val="00CB3A8C"/>
    <w:rsid w:val="00D1009E"/>
    <w:rsid w:val="00D2427C"/>
    <w:rsid w:val="00DA165C"/>
    <w:rsid w:val="00DA3041"/>
    <w:rsid w:val="00DC167C"/>
    <w:rsid w:val="00E63B28"/>
    <w:rsid w:val="00F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C48F"/>
  <w15:chartTrackingRefBased/>
  <w15:docId w15:val="{9B001B08-92FC-7541-A075-8BDA6B7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Weems, Bob P</dc:creator>
  <cp:keywords/>
  <dc:description/>
  <cp:lastModifiedBy>Weems, Bob P</cp:lastModifiedBy>
  <cp:revision>5</cp:revision>
  <dcterms:created xsi:type="dcterms:W3CDTF">2025-02-11T17:16:00Z</dcterms:created>
  <dcterms:modified xsi:type="dcterms:W3CDTF">2025-02-11T18:17:00Z</dcterms:modified>
</cp:coreProperties>
</file>